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62C" w:rsidRPr="00CF2B18" w:rsidRDefault="0055662C" w:rsidP="0055662C">
      <w:pPr>
        <w:pStyle w:val="0-TitreThink-Light-1"/>
        <w:rPr>
          <w:lang w:val="fr-BE"/>
        </w:rPr>
      </w:pPr>
      <w:r w:rsidRPr="00CF2B18">
        <w:rPr>
          <w:lang w:val="fr-BE"/>
        </w:rPr>
        <w:t xml:space="preserve">Annexe </w:t>
      </w:r>
      <w:bookmarkStart w:id="0" w:name="_GoBack"/>
      <w:bookmarkEnd w:id="0"/>
    </w:p>
    <w:p w:rsidR="0055662C" w:rsidRPr="00CF2B18" w:rsidRDefault="0055662C" w:rsidP="0055662C">
      <w:pPr>
        <w:pStyle w:val="0-TitreThink-Light-1"/>
        <w:rPr>
          <w:lang w:val="fr-BE"/>
        </w:rPr>
      </w:pPr>
      <w:r w:rsidRPr="00CF2B18">
        <w:rPr>
          <w:lang w:val="fr-BE"/>
        </w:rPr>
        <w:t>Questionnaire</w:t>
      </w:r>
    </w:p>
    <w:p w:rsidR="0055662C" w:rsidRPr="004C6EBC" w:rsidRDefault="0055662C" w:rsidP="0055662C">
      <w:pPr>
        <w:pStyle w:val="-0-Normal"/>
      </w:pPr>
      <w:r w:rsidRPr="00353D9D">
        <w:t xml:space="preserve">Vous souhaitez remettre votre </w:t>
      </w:r>
      <w:r w:rsidRPr="004C6EBC">
        <w:t xml:space="preserve">candidature pour participer au projet de pop-up store </w:t>
      </w:r>
      <w:proofErr w:type="spellStart"/>
      <w:r w:rsidRPr="004C6EBC">
        <w:t>Kanal</w:t>
      </w:r>
      <w:proofErr w:type="spellEnd"/>
      <w:r w:rsidRPr="004C6EBC">
        <w:t>? Aidez-nous à mieux vous connaitre en répondant à ces questions.</w:t>
      </w:r>
    </w:p>
    <w:p w:rsidR="0055662C" w:rsidRPr="004C6EBC" w:rsidRDefault="0055662C" w:rsidP="0055662C">
      <w:pPr>
        <w:pStyle w:val="-0-Numrotation"/>
        <w:ind w:left="-709" w:hanging="355"/>
      </w:pPr>
      <w:r w:rsidRPr="004C6EBC">
        <w:t>Présentez votre/vos produit(s)</w:t>
      </w:r>
      <w:r>
        <w:t xml:space="preserve"> ou votre concept</w:t>
      </w:r>
      <w:r w:rsidRPr="004C6EBC">
        <w:t> :</w:t>
      </w:r>
    </w:p>
    <w:p w:rsidR="0055662C" w:rsidRDefault="0055662C" w:rsidP="0055662C">
      <w:pPr>
        <w:pStyle w:val="-0-Numrotation"/>
        <w:numPr>
          <w:ilvl w:val="0"/>
          <w:numId w:val="4"/>
        </w:numPr>
      </w:pPr>
      <w:r>
        <w:t>Descriptif</w:t>
      </w:r>
    </w:p>
    <w:p w:rsidR="0055662C" w:rsidRDefault="0055662C" w:rsidP="0055662C">
      <w:pPr>
        <w:pStyle w:val="-0-Numrotation"/>
        <w:numPr>
          <w:ilvl w:val="0"/>
          <w:numId w:val="4"/>
        </w:numPr>
      </w:pPr>
      <w:r>
        <w:t>Illustrations</w:t>
      </w:r>
    </w:p>
    <w:p w:rsidR="0055662C" w:rsidRDefault="0055662C" w:rsidP="0055662C">
      <w:pPr>
        <w:pStyle w:val="-0-Numrotation"/>
        <w:numPr>
          <w:ilvl w:val="0"/>
          <w:numId w:val="4"/>
        </w:numPr>
      </w:pPr>
      <w:r>
        <w:t>Prix</w:t>
      </w:r>
    </w:p>
    <w:p w:rsidR="0055662C" w:rsidRDefault="0055662C" w:rsidP="0055662C">
      <w:pPr>
        <w:pStyle w:val="-0-Numrotation"/>
        <w:numPr>
          <w:ilvl w:val="0"/>
          <w:numId w:val="4"/>
        </w:numPr>
      </w:pPr>
      <w:r>
        <w:t>Valeurs</w:t>
      </w:r>
    </w:p>
    <w:p w:rsidR="0055662C" w:rsidRDefault="0055662C" w:rsidP="0055662C">
      <w:pPr>
        <w:pStyle w:val="-0-Numrotation"/>
        <w:numPr>
          <w:ilvl w:val="0"/>
          <w:numId w:val="4"/>
        </w:numPr>
      </w:pPr>
      <w:r>
        <w:t>Filière de production</w:t>
      </w:r>
    </w:p>
    <w:p w:rsidR="0055662C" w:rsidRDefault="0055662C" w:rsidP="0055662C">
      <w:pPr>
        <w:pStyle w:val="-0-Numrotation"/>
        <w:numPr>
          <w:ilvl w:val="0"/>
          <w:numId w:val="4"/>
        </w:numPr>
      </w:pPr>
      <w:r>
        <w:t>Logo</w:t>
      </w:r>
    </w:p>
    <w:p w:rsidR="0055662C" w:rsidRDefault="0055662C" w:rsidP="0055662C">
      <w:pPr>
        <w:pStyle w:val="-0-Numrotation"/>
        <w:numPr>
          <w:ilvl w:val="0"/>
          <w:numId w:val="4"/>
        </w:numPr>
      </w:pPr>
      <w:proofErr w:type="spellStart"/>
      <w:r>
        <w:t>Moodboard</w:t>
      </w:r>
      <w:proofErr w:type="spellEnd"/>
      <w:r>
        <w:t xml:space="preserve"> reprenant l’univers de la marque</w:t>
      </w:r>
    </w:p>
    <w:p w:rsidR="0055662C" w:rsidRPr="00353D9D" w:rsidRDefault="0055662C" w:rsidP="0055662C">
      <w:pPr>
        <w:spacing w:before="0" w:after="160" w:line="259" w:lineRule="auto"/>
        <w:ind w:left="0" w:right="0"/>
        <w:jc w:val="left"/>
        <w:rPr>
          <w:szCs w:val="20"/>
        </w:rPr>
      </w:pPr>
    </w:p>
    <w:p w:rsidR="0055662C" w:rsidRDefault="0055662C" w:rsidP="0055662C">
      <w:pPr>
        <w:pStyle w:val="-0-Numrotation"/>
        <w:ind w:left="-709"/>
      </w:pPr>
      <w:r w:rsidRPr="00353D9D">
        <w:t>Quel est votre public cible ? Détaillez-le !</w:t>
      </w:r>
    </w:p>
    <w:p w:rsidR="0055662C" w:rsidRPr="00353D9D" w:rsidRDefault="0055662C" w:rsidP="0055662C">
      <w:pPr>
        <w:pStyle w:val="-0-Numrotation"/>
        <w:numPr>
          <w:ilvl w:val="0"/>
          <w:numId w:val="0"/>
        </w:numPr>
        <w:ind w:left="-709"/>
      </w:pPr>
    </w:p>
    <w:p w:rsidR="0055662C" w:rsidRPr="00353D9D" w:rsidRDefault="0055662C" w:rsidP="0055662C">
      <w:pPr>
        <w:pStyle w:val="-0-Numrotation"/>
        <w:ind w:left="-709" w:hanging="355"/>
      </w:pPr>
      <w:r w:rsidRPr="00353D9D">
        <w:t xml:space="preserve">En quoi </w:t>
      </w:r>
      <w:r>
        <w:t>votre/vos produit(s) ou votre concept sont-ils</w:t>
      </w:r>
      <w:r w:rsidRPr="00353D9D">
        <w:t xml:space="preserve"> en adéquation avec le</w:t>
      </w:r>
      <w:r>
        <w:t>s critères de sélection du</w:t>
      </w:r>
      <w:r w:rsidRPr="00353D9D">
        <w:t xml:space="preserve"> </w:t>
      </w:r>
      <w:r>
        <w:t>projet ?</w:t>
      </w:r>
    </w:p>
    <w:p w:rsidR="0055662C" w:rsidRDefault="0055662C" w:rsidP="0055662C">
      <w:pPr>
        <w:pStyle w:val="-0-Numrotation"/>
        <w:numPr>
          <w:ilvl w:val="0"/>
          <w:numId w:val="0"/>
        </w:numPr>
        <w:ind w:left="360" w:hanging="360"/>
      </w:pPr>
    </w:p>
    <w:p w:rsidR="0055662C" w:rsidRPr="0039631B" w:rsidRDefault="0055662C" w:rsidP="0055662C">
      <w:pPr>
        <w:pStyle w:val="-0-Numrotation"/>
        <w:ind w:left="-709" w:hanging="355"/>
      </w:pPr>
      <w:r w:rsidRPr="00353D9D">
        <w:t>Etes-vous prêt à démarrer tout de suite ? (</w:t>
      </w:r>
      <w:proofErr w:type="gramStart"/>
      <w:r w:rsidRPr="00353D9D">
        <w:t>stock</w:t>
      </w:r>
      <w:proofErr w:type="gramEnd"/>
      <w:r w:rsidRPr="00353D9D">
        <w:t>, disponibilité,…)</w:t>
      </w:r>
    </w:p>
    <w:p w:rsidR="0055662C" w:rsidRDefault="0055662C" w:rsidP="0055662C">
      <w:pPr>
        <w:pStyle w:val="-0-Numrotation"/>
        <w:numPr>
          <w:ilvl w:val="0"/>
          <w:numId w:val="0"/>
        </w:numPr>
        <w:ind w:left="360" w:hanging="360"/>
      </w:pPr>
    </w:p>
    <w:p w:rsidR="0055662C" w:rsidRPr="00353D9D" w:rsidRDefault="0055662C" w:rsidP="0055662C">
      <w:pPr>
        <w:pStyle w:val="-0-Numrotation"/>
        <w:ind w:left="-709" w:hanging="355"/>
      </w:pPr>
      <w:r w:rsidRPr="00353D9D">
        <w:t>Avez-vous déjà une expérience de commerçant ? Si oui, laquelle ?</w:t>
      </w:r>
    </w:p>
    <w:p w:rsidR="0055662C" w:rsidRPr="00353D9D" w:rsidRDefault="0055662C" w:rsidP="0055662C">
      <w:pPr>
        <w:pStyle w:val="-1-Normal"/>
        <w:ind w:left="0"/>
        <w:rPr>
          <w:lang w:val="fr-BE"/>
        </w:rPr>
      </w:pPr>
    </w:p>
    <w:p w:rsidR="0055662C" w:rsidRPr="00353D9D" w:rsidRDefault="0055662C" w:rsidP="0055662C">
      <w:pPr>
        <w:pStyle w:val="-0-Numrotation"/>
        <w:ind w:left="-709" w:hanging="355"/>
      </w:pPr>
      <w:r w:rsidRPr="00353D9D">
        <w:t>Avez-vous déjà une expérience en matière de pop-up store ? Si oui, laquelle ?</w:t>
      </w:r>
    </w:p>
    <w:p w:rsidR="0055662C" w:rsidRPr="00353D9D" w:rsidRDefault="0055662C" w:rsidP="0055662C">
      <w:pPr>
        <w:pStyle w:val="-1-Normal"/>
        <w:ind w:left="0"/>
        <w:rPr>
          <w:lang w:val="fr-BE"/>
        </w:rPr>
      </w:pPr>
    </w:p>
    <w:p w:rsidR="0055662C" w:rsidRPr="00353D9D" w:rsidRDefault="0055662C" w:rsidP="0055662C">
      <w:pPr>
        <w:pStyle w:val="-0-Numrotation"/>
        <w:spacing w:after="0"/>
        <w:ind w:left="-709" w:hanging="355"/>
      </w:pPr>
      <w:r w:rsidRPr="00353D9D">
        <w:t>Vous définissez votre offre commerciale comme :</w:t>
      </w:r>
    </w:p>
    <w:p w:rsidR="0055662C" w:rsidRPr="00353D9D" w:rsidRDefault="0055662C" w:rsidP="0055662C">
      <w:pPr>
        <w:pStyle w:val="Paragraphedeliste"/>
        <w:numPr>
          <w:ilvl w:val="0"/>
          <w:numId w:val="3"/>
        </w:numPr>
        <w:spacing w:line="240" w:lineRule="auto"/>
        <w:ind w:left="714" w:right="0" w:hanging="357"/>
        <w:jc w:val="left"/>
        <w:rPr>
          <w:rFonts w:eastAsia="Merkury,Tahoma" w:cs="Merkury,Tahoma"/>
          <w:color w:val="000000"/>
        </w:rPr>
      </w:pPr>
      <w:r w:rsidRPr="00353D9D">
        <w:rPr>
          <w:rFonts w:eastAsia="Merkury,Tahoma" w:cs="Merkury,Tahoma"/>
          <w:color w:val="000000"/>
        </w:rPr>
        <w:t>Une nouveauté</w:t>
      </w:r>
    </w:p>
    <w:p w:rsidR="0055662C" w:rsidRPr="00353D9D" w:rsidRDefault="0055662C" w:rsidP="0055662C">
      <w:pPr>
        <w:pStyle w:val="Paragraphedeliste"/>
        <w:numPr>
          <w:ilvl w:val="0"/>
          <w:numId w:val="3"/>
        </w:numPr>
        <w:spacing w:before="100" w:beforeAutospacing="1" w:line="240" w:lineRule="auto"/>
        <w:ind w:left="714" w:right="0" w:hanging="357"/>
        <w:jc w:val="left"/>
        <w:rPr>
          <w:rFonts w:eastAsia="Merkury,Tahoma" w:cs="Merkury,Tahoma"/>
          <w:color w:val="000000"/>
        </w:rPr>
      </w:pPr>
      <w:r w:rsidRPr="00353D9D">
        <w:rPr>
          <w:rFonts w:eastAsia="Merkury,Tahoma" w:cs="Merkury,Tahoma"/>
          <w:color w:val="000000"/>
        </w:rPr>
        <w:t>Des produits de luxe</w:t>
      </w:r>
    </w:p>
    <w:p w:rsidR="0055662C" w:rsidRPr="00353D9D" w:rsidRDefault="0055662C" w:rsidP="0055662C">
      <w:pPr>
        <w:pStyle w:val="Paragraphedeliste"/>
        <w:numPr>
          <w:ilvl w:val="0"/>
          <w:numId w:val="3"/>
        </w:numPr>
        <w:spacing w:before="100" w:beforeAutospacing="1" w:line="240" w:lineRule="auto"/>
        <w:ind w:left="714" w:right="0" w:hanging="357"/>
        <w:jc w:val="left"/>
        <w:rPr>
          <w:rFonts w:eastAsia="Merkury,Tahoma" w:cs="Merkury,Tahoma"/>
          <w:color w:val="000000"/>
        </w:rPr>
      </w:pPr>
      <w:proofErr w:type="spellStart"/>
      <w:r w:rsidRPr="00353D9D">
        <w:rPr>
          <w:rFonts w:eastAsia="Merkury,Tahoma" w:cs="Merkury,Tahoma"/>
          <w:color w:val="000000"/>
        </w:rPr>
        <w:t>Outlet</w:t>
      </w:r>
      <w:proofErr w:type="spellEnd"/>
    </w:p>
    <w:p w:rsidR="0055662C" w:rsidRPr="00353D9D" w:rsidRDefault="0055662C" w:rsidP="0055662C">
      <w:pPr>
        <w:pStyle w:val="Paragraphedeliste"/>
        <w:numPr>
          <w:ilvl w:val="0"/>
          <w:numId w:val="3"/>
        </w:numPr>
        <w:spacing w:before="100" w:beforeAutospacing="1" w:line="240" w:lineRule="auto"/>
        <w:ind w:left="714" w:right="0" w:hanging="357"/>
        <w:jc w:val="left"/>
        <w:rPr>
          <w:rFonts w:eastAsia="Merkury,Tahoma" w:cs="Merkury,Tahoma"/>
          <w:color w:val="000000"/>
        </w:rPr>
      </w:pPr>
      <w:r w:rsidRPr="00353D9D">
        <w:rPr>
          <w:rFonts w:eastAsia="Merkury,Tahoma" w:cs="Merkury,Tahoma"/>
          <w:color w:val="000000"/>
        </w:rPr>
        <w:t>Un service</w:t>
      </w:r>
    </w:p>
    <w:p w:rsidR="0055662C" w:rsidRPr="00353D9D" w:rsidRDefault="0055662C" w:rsidP="0055662C">
      <w:pPr>
        <w:pStyle w:val="Paragraphedeliste"/>
        <w:numPr>
          <w:ilvl w:val="0"/>
          <w:numId w:val="3"/>
        </w:numPr>
        <w:spacing w:before="100" w:beforeAutospacing="1" w:line="240" w:lineRule="auto"/>
        <w:ind w:left="714" w:right="0" w:hanging="357"/>
        <w:jc w:val="left"/>
        <w:rPr>
          <w:rFonts w:eastAsia="Merkury,Tahoma" w:cs="Merkury,Tahoma"/>
          <w:color w:val="000000"/>
        </w:rPr>
      </w:pPr>
      <w:proofErr w:type="spellStart"/>
      <w:r w:rsidRPr="00353D9D">
        <w:rPr>
          <w:rFonts w:eastAsia="Merkury,Tahoma" w:cs="Merkury,Tahoma"/>
          <w:color w:val="000000"/>
        </w:rPr>
        <w:t>Monoproduit</w:t>
      </w:r>
      <w:proofErr w:type="spellEnd"/>
    </w:p>
    <w:p w:rsidR="0055662C" w:rsidRPr="00353D9D" w:rsidRDefault="0055662C" w:rsidP="0055662C">
      <w:pPr>
        <w:pStyle w:val="Paragraphedeliste"/>
        <w:numPr>
          <w:ilvl w:val="0"/>
          <w:numId w:val="3"/>
        </w:numPr>
        <w:spacing w:before="100" w:beforeAutospacing="1" w:line="240" w:lineRule="auto"/>
        <w:ind w:left="714" w:right="0" w:hanging="357"/>
        <w:jc w:val="left"/>
        <w:rPr>
          <w:rFonts w:eastAsia="Merkury,Tahoma" w:cs="Merkury,Tahoma"/>
          <w:color w:val="000000"/>
        </w:rPr>
      </w:pPr>
      <w:r w:rsidRPr="00353D9D">
        <w:rPr>
          <w:rFonts w:eastAsia="Merkury,Tahoma" w:cs="Merkury,Tahoma"/>
          <w:color w:val="000000"/>
        </w:rPr>
        <w:t>Concept Store</w:t>
      </w:r>
    </w:p>
    <w:p w:rsidR="0055662C" w:rsidRPr="00353D9D" w:rsidRDefault="0055662C" w:rsidP="0055662C">
      <w:pPr>
        <w:pStyle w:val="Paragraphedeliste"/>
        <w:numPr>
          <w:ilvl w:val="0"/>
          <w:numId w:val="3"/>
        </w:numPr>
        <w:spacing w:before="100" w:beforeAutospacing="1" w:line="240" w:lineRule="auto"/>
        <w:ind w:left="714" w:right="0" w:hanging="357"/>
        <w:jc w:val="left"/>
        <w:rPr>
          <w:rFonts w:eastAsia="Merkury,Tahoma" w:cs="Merkury,Tahoma"/>
          <w:color w:val="000000"/>
        </w:rPr>
      </w:pPr>
      <w:r w:rsidRPr="00353D9D">
        <w:rPr>
          <w:rFonts w:eastAsia="Merkury,Tahoma" w:cs="Merkury,Tahoma"/>
          <w:color w:val="000000"/>
        </w:rPr>
        <w:t>Multi marques</w:t>
      </w:r>
    </w:p>
    <w:p w:rsidR="0055662C" w:rsidRPr="00353D9D" w:rsidRDefault="0055662C" w:rsidP="0055662C">
      <w:pPr>
        <w:pStyle w:val="Paragraphedeliste"/>
        <w:numPr>
          <w:ilvl w:val="0"/>
          <w:numId w:val="3"/>
        </w:numPr>
        <w:spacing w:before="100" w:beforeAutospacing="1" w:line="240" w:lineRule="auto"/>
        <w:ind w:left="714" w:right="0" w:hanging="357"/>
        <w:jc w:val="left"/>
        <w:rPr>
          <w:rFonts w:eastAsia="Merkury,Tahoma" w:cs="Merkury,Tahoma"/>
          <w:color w:val="000000"/>
        </w:rPr>
      </w:pPr>
      <w:r w:rsidRPr="00353D9D">
        <w:rPr>
          <w:rFonts w:eastAsia="Merkury,Tahoma" w:cs="Merkury,Tahoma"/>
          <w:color w:val="000000"/>
        </w:rPr>
        <w:t>Autre</w:t>
      </w:r>
      <w:r w:rsidRPr="00353D9D">
        <w:rPr>
          <w:lang w:val="en-US"/>
        </w:rPr>
        <w:t xml:space="preserve"> :</w:t>
      </w:r>
    </w:p>
    <w:p w:rsidR="0055662C" w:rsidRPr="00353D9D" w:rsidRDefault="0055662C" w:rsidP="0055662C">
      <w:pPr>
        <w:spacing w:before="100" w:beforeAutospacing="1" w:line="240" w:lineRule="auto"/>
        <w:ind w:left="0" w:right="0"/>
        <w:jc w:val="left"/>
        <w:rPr>
          <w:rFonts w:eastAsia="Merkury,Tahoma" w:cs="Merkury,Tahoma"/>
          <w:color w:val="000000"/>
        </w:rPr>
      </w:pPr>
    </w:p>
    <w:p w:rsidR="0055662C" w:rsidRPr="0039631B" w:rsidRDefault="0055662C" w:rsidP="0055662C">
      <w:pPr>
        <w:pStyle w:val="-0-Numrotation"/>
        <w:spacing w:after="0"/>
        <w:ind w:left="-709" w:hanging="355"/>
      </w:pPr>
      <w:r w:rsidRPr="00353D9D">
        <w:t>Via la participation à ce projet, quel est/</w:t>
      </w:r>
      <w:r w:rsidRPr="00353D9D">
        <w:rPr>
          <w:vertAlign w:val="superscript"/>
        </w:rPr>
        <w:t>sont</w:t>
      </w:r>
      <w:r w:rsidRPr="00353D9D">
        <w:t xml:space="preserve"> votre/</w:t>
      </w:r>
      <w:r w:rsidRPr="00353D9D">
        <w:rPr>
          <w:vertAlign w:val="superscript"/>
        </w:rPr>
        <w:t>vos</w:t>
      </w:r>
      <w:r w:rsidRPr="00353D9D">
        <w:t xml:space="preserve"> objectif/</w:t>
      </w:r>
      <w:r w:rsidRPr="00353D9D">
        <w:rPr>
          <w:vertAlign w:val="superscript"/>
        </w:rPr>
        <w:t>s</w:t>
      </w:r>
      <w:r w:rsidRPr="00353D9D">
        <w:t xml:space="preserve"> et sous-objectif/</w:t>
      </w:r>
      <w:r w:rsidRPr="00353D9D">
        <w:rPr>
          <w:vertAlign w:val="superscript"/>
        </w:rPr>
        <w:t>s</w:t>
      </w:r>
      <w:r w:rsidRPr="00353D9D">
        <w:t xml:space="preserve">? </w:t>
      </w:r>
    </w:p>
    <w:p w:rsidR="0055662C" w:rsidRPr="00353D9D" w:rsidRDefault="0055662C" w:rsidP="0055662C">
      <w:pPr>
        <w:pStyle w:val="-0-Numrotation"/>
        <w:numPr>
          <w:ilvl w:val="0"/>
          <w:numId w:val="0"/>
        </w:numPr>
        <w:ind w:left="360" w:hanging="360"/>
      </w:pPr>
    </w:p>
    <w:p w:rsidR="0055662C" w:rsidRPr="00353D9D" w:rsidRDefault="0055662C" w:rsidP="0055662C">
      <w:pPr>
        <w:pStyle w:val="-0-Numrotation"/>
        <w:numPr>
          <w:ilvl w:val="0"/>
          <w:numId w:val="0"/>
        </w:numPr>
        <w:ind w:left="360" w:hanging="360"/>
      </w:pPr>
    </w:p>
    <w:p w:rsidR="0055662C" w:rsidRPr="00353D9D" w:rsidRDefault="0055662C" w:rsidP="0055662C">
      <w:pPr>
        <w:pStyle w:val="-0-Numrotation"/>
        <w:numPr>
          <w:ilvl w:val="0"/>
          <w:numId w:val="0"/>
        </w:numPr>
        <w:ind w:left="360" w:hanging="360"/>
      </w:pPr>
    </w:p>
    <w:p w:rsidR="0055662C" w:rsidRPr="00353D9D" w:rsidRDefault="0055662C" w:rsidP="0055662C">
      <w:pPr>
        <w:pStyle w:val="-0-Numrotation"/>
        <w:numPr>
          <w:ilvl w:val="0"/>
          <w:numId w:val="0"/>
        </w:numPr>
        <w:ind w:left="360" w:hanging="360"/>
      </w:pPr>
    </w:p>
    <w:p w:rsidR="0055662C" w:rsidRPr="00353D9D" w:rsidRDefault="0055662C" w:rsidP="0055662C">
      <w:pPr>
        <w:pStyle w:val="-0-Numrotation"/>
        <w:numPr>
          <w:ilvl w:val="0"/>
          <w:numId w:val="0"/>
        </w:numPr>
        <w:ind w:left="360" w:hanging="360"/>
      </w:pPr>
    </w:p>
    <w:p w:rsidR="0055662C" w:rsidRPr="00353D9D" w:rsidRDefault="0055662C" w:rsidP="0055662C">
      <w:pPr>
        <w:pStyle w:val="-0-Numrotation"/>
        <w:numPr>
          <w:ilvl w:val="0"/>
          <w:numId w:val="0"/>
        </w:numPr>
        <w:ind w:left="360" w:hanging="360"/>
      </w:pPr>
    </w:p>
    <w:p w:rsidR="0055662C" w:rsidRPr="00353D9D" w:rsidRDefault="0055662C" w:rsidP="0055662C">
      <w:pPr>
        <w:pStyle w:val="-1-Normal"/>
        <w:rPr>
          <w:lang w:val="fr-BE"/>
        </w:rPr>
      </w:pPr>
    </w:p>
    <w:p w:rsidR="0055662C" w:rsidRPr="00353D9D" w:rsidRDefault="0055662C" w:rsidP="0055662C">
      <w:pPr>
        <w:pStyle w:val="-0-Normal"/>
        <w:ind w:left="0"/>
      </w:pPr>
    </w:p>
    <w:p w:rsidR="0055662C" w:rsidRPr="00353D9D" w:rsidRDefault="0055662C" w:rsidP="0055662C">
      <w:pPr>
        <w:pStyle w:val="-0-Normal"/>
      </w:pPr>
    </w:p>
    <w:p w:rsidR="0055662C" w:rsidRPr="00353D9D" w:rsidRDefault="0055662C" w:rsidP="0055662C">
      <w:pPr>
        <w:pStyle w:val="-0-Normal"/>
      </w:pPr>
    </w:p>
    <w:p w:rsidR="0055662C" w:rsidRPr="00353D9D" w:rsidRDefault="0055662C" w:rsidP="0055662C">
      <w:pPr>
        <w:pStyle w:val="-0-Normal"/>
      </w:pPr>
    </w:p>
    <w:p w:rsidR="0055662C" w:rsidRPr="00353D9D" w:rsidRDefault="0055662C" w:rsidP="0055662C">
      <w:pPr>
        <w:pStyle w:val="-0-Numrotation"/>
        <w:numPr>
          <w:ilvl w:val="0"/>
          <w:numId w:val="0"/>
        </w:numPr>
        <w:ind w:left="360" w:hanging="360"/>
      </w:pPr>
    </w:p>
    <w:p w:rsidR="0055662C" w:rsidRPr="00353D9D" w:rsidRDefault="0055662C" w:rsidP="0055662C">
      <w:pPr>
        <w:pStyle w:val="-0-Numrotation"/>
        <w:numPr>
          <w:ilvl w:val="0"/>
          <w:numId w:val="0"/>
        </w:numPr>
        <w:ind w:left="360" w:hanging="360"/>
      </w:pPr>
    </w:p>
    <w:p w:rsidR="0055662C" w:rsidRPr="00353D9D" w:rsidRDefault="0055662C" w:rsidP="0055662C"/>
    <w:p w:rsidR="0055662C" w:rsidRDefault="0055662C" w:rsidP="0055662C">
      <w:pPr>
        <w:pStyle w:val="-0-Numrotation"/>
        <w:ind w:left="-709" w:hanging="355"/>
      </w:pPr>
      <w:r>
        <w:t>Etes-vous prêt à vous investir dans le projet : effectuer des permanences, participer aux événements, organiser d’éventuels workshops, participer à une bonne entente entre tous… ? Développez.</w:t>
      </w:r>
    </w:p>
    <w:p w:rsidR="0055662C" w:rsidRDefault="0055662C" w:rsidP="0055662C">
      <w:pPr>
        <w:pStyle w:val="-0-Numrotation"/>
        <w:numPr>
          <w:ilvl w:val="0"/>
          <w:numId w:val="0"/>
        </w:numPr>
        <w:ind w:left="-709"/>
      </w:pPr>
    </w:p>
    <w:p w:rsidR="0055662C" w:rsidRPr="00353D9D" w:rsidRDefault="0055662C" w:rsidP="0055662C">
      <w:pPr>
        <w:pStyle w:val="-0-Normal"/>
      </w:pPr>
    </w:p>
    <w:p w:rsidR="0055662C" w:rsidRPr="00353D9D" w:rsidRDefault="0055662C" w:rsidP="0055662C">
      <w:pPr>
        <w:pStyle w:val="-0-Normal"/>
      </w:pPr>
    </w:p>
    <w:p w:rsidR="0055662C" w:rsidRDefault="0055662C" w:rsidP="0055662C">
      <w:pPr>
        <w:pStyle w:val="-0-Normal"/>
      </w:pPr>
    </w:p>
    <w:p w:rsidR="0055662C" w:rsidRDefault="0055662C" w:rsidP="0055662C">
      <w:pPr>
        <w:pStyle w:val="-0-Normal"/>
      </w:pPr>
    </w:p>
    <w:p w:rsidR="0055662C" w:rsidRDefault="0055662C" w:rsidP="0055662C">
      <w:pPr>
        <w:pStyle w:val="-0-Normal"/>
      </w:pPr>
    </w:p>
    <w:p w:rsidR="0055662C" w:rsidRDefault="0055662C" w:rsidP="0055662C">
      <w:pPr>
        <w:pStyle w:val="-0-Normal"/>
      </w:pPr>
    </w:p>
    <w:p w:rsidR="0055662C" w:rsidRDefault="0055662C" w:rsidP="0055662C">
      <w:pPr>
        <w:pStyle w:val="-0-Normal"/>
      </w:pPr>
    </w:p>
    <w:p w:rsidR="0055662C" w:rsidRDefault="0055662C" w:rsidP="0055662C">
      <w:pPr>
        <w:pStyle w:val="-0-Normal"/>
      </w:pPr>
    </w:p>
    <w:p w:rsidR="0055662C" w:rsidRDefault="0055662C" w:rsidP="0055662C">
      <w:pPr>
        <w:pStyle w:val="-0-Normal"/>
      </w:pPr>
    </w:p>
    <w:p w:rsidR="0055662C" w:rsidRDefault="0055662C" w:rsidP="0055662C">
      <w:pPr>
        <w:pStyle w:val="-0-Normal"/>
      </w:pPr>
    </w:p>
    <w:p w:rsidR="0055662C" w:rsidRDefault="0055662C" w:rsidP="0055662C">
      <w:pPr>
        <w:pStyle w:val="-0-Normal"/>
      </w:pPr>
    </w:p>
    <w:p w:rsidR="0055662C" w:rsidRDefault="0055662C" w:rsidP="0055662C">
      <w:pPr>
        <w:pStyle w:val="-0-Normal"/>
      </w:pPr>
    </w:p>
    <w:p w:rsidR="0055662C" w:rsidRDefault="0055662C" w:rsidP="0055662C">
      <w:pPr>
        <w:pStyle w:val="-0-Normal"/>
      </w:pPr>
    </w:p>
    <w:p w:rsidR="0055662C" w:rsidRDefault="0055662C" w:rsidP="0055662C">
      <w:pPr>
        <w:pStyle w:val="-0-Normal"/>
      </w:pPr>
    </w:p>
    <w:p w:rsidR="0055662C" w:rsidRDefault="0055662C" w:rsidP="0055662C">
      <w:pPr>
        <w:pStyle w:val="-0-Normal"/>
      </w:pPr>
    </w:p>
    <w:p w:rsidR="0055662C" w:rsidRDefault="0055662C" w:rsidP="0055662C">
      <w:pPr>
        <w:pStyle w:val="-0-Normal"/>
      </w:pPr>
    </w:p>
    <w:p w:rsidR="0055662C" w:rsidRDefault="0055662C" w:rsidP="0055662C">
      <w:pPr>
        <w:pStyle w:val="-0-Normal"/>
      </w:pPr>
    </w:p>
    <w:p w:rsidR="0055662C" w:rsidRDefault="0055662C" w:rsidP="0055662C">
      <w:pPr>
        <w:pStyle w:val="-0-Normal"/>
      </w:pPr>
    </w:p>
    <w:p w:rsidR="0055662C" w:rsidRDefault="0055662C" w:rsidP="0055662C">
      <w:pPr>
        <w:pStyle w:val="-0-Normal"/>
      </w:pPr>
    </w:p>
    <w:p w:rsidR="0055662C" w:rsidRDefault="0055662C" w:rsidP="0055662C">
      <w:pPr>
        <w:pStyle w:val="-0-Normal"/>
      </w:pPr>
    </w:p>
    <w:p w:rsidR="00A62121" w:rsidRDefault="00A62121"/>
    <w:sectPr w:rsidR="00A62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Merkury,Tah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67A8E"/>
    <w:multiLevelType w:val="hybridMultilevel"/>
    <w:tmpl w:val="9DDC6CC8"/>
    <w:lvl w:ilvl="0" w:tplc="77F0D0AA">
      <w:start w:val="5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B3B10"/>
    <w:multiLevelType w:val="hybridMultilevel"/>
    <w:tmpl w:val="AA5886DA"/>
    <w:lvl w:ilvl="0" w:tplc="4A52A0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CA634AA">
      <w:numFmt w:val="bullet"/>
      <w:lvlText w:val=""/>
      <w:lvlJc w:val="left"/>
      <w:pPr>
        <w:ind w:left="1455" w:hanging="375"/>
      </w:pPr>
      <w:rPr>
        <w:rFonts w:ascii="Symbol" w:eastAsia="Courier New" w:hAnsi="Symbol" w:cs="Courier New" w:hint="default"/>
      </w:rPr>
    </w:lvl>
    <w:lvl w:ilvl="2" w:tplc="01ECFB1E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E0D2F"/>
    <w:multiLevelType w:val="hybridMultilevel"/>
    <w:tmpl w:val="CB8433D8"/>
    <w:lvl w:ilvl="0" w:tplc="7582A202">
      <w:start w:val="1"/>
      <w:numFmt w:val="decimal"/>
      <w:pStyle w:val="-0-Numrotation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-196" w:hanging="360"/>
      </w:pPr>
    </w:lvl>
    <w:lvl w:ilvl="2" w:tplc="040C001B" w:tentative="1">
      <w:start w:val="1"/>
      <w:numFmt w:val="lowerRoman"/>
      <w:lvlText w:val="%3."/>
      <w:lvlJc w:val="right"/>
      <w:pPr>
        <w:ind w:left="524" w:hanging="180"/>
      </w:pPr>
    </w:lvl>
    <w:lvl w:ilvl="3" w:tplc="040C000F" w:tentative="1">
      <w:start w:val="1"/>
      <w:numFmt w:val="decimal"/>
      <w:lvlText w:val="%4."/>
      <w:lvlJc w:val="left"/>
      <w:pPr>
        <w:ind w:left="1244" w:hanging="360"/>
      </w:pPr>
    </w:lvl>
    <w:lvl w:ilvl="4" w:tplc="040C0019" w:tentative="1">
      <w:start w:val="1"/>
      <w:numFmt w:val="lowerLetter"/>
      <w:lvlText w:val="%5."/>
      <w:lvlJc w:val="left"/>
      <w:pPr>
        <w:ind w:left="1964" w:hanging="360"/>
      </w:pPr>
    </w:lvl>
    <w:lvl w:ilvl="5" w:tplc="040C001B" w:tentative="1">
      <w:start w:val="1"/>
      <w:numFmt w:val="lowerRoman"/>
      <w:lvlText w:val="%6."/>
      <w:lvlJc w:val="right"/>
      <w:pPr>
        <w:ind w:left="2684" w:hanging="180"/>
      </w:pPr>
    </w:lvl>
    <w:lvl w:ilvl="6" w:tplc="040C000F" w:tentative="1">
      <w:start w:val="1"/>
      <w:numFmt w:val="decimal"/>
      <w:lvlText w:val="%7."/>
      <w:lvlJc w:val="left"/>
      <w:pPr>
        <w:ind w:left="3404" w:hanging="360"/>
      </w:pPr>
    </w:lvl>
    <w:lvl w:ilvl="7" w:tplc="040C0019" w:tentative="1">
      <w:start w:val="1"/>
      <w:numFmt w:val="lowerLetter"/>
      <w:lvlText w:val="%8."/>
      <w:lvlJc w:val="left"/>
      <w:pPr>
        <w:ind w:left="4124" w:hanging="360"/>
      </w:pPr>
    </w:lvl>
    <w:lvl w:ilvl="8" w:tplc="040C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3" w15:restartNumberingAfterBreak="0">
    <w:nsid w:val="4C384FFB"/>
    <w:multiLevelType w:val="hybridMultilevel"/>
    <w:tmpl w:val="98A8CAF4"/>
    <w:lvl w:ilvl="0" w:tplc="040C000F">
      <w:start w:val="1"/>
      <w:numFmt w:val="decimal"/>
      <w:pStyle w:val="Paragraphedeliste"/>
      <w:lvlText w:val="%1."/>
      <w:lvlJc w:val="left"/>
      <w:pPr>
        <w:ind w:left="36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2C"/>
    <w:rsid w:val="0055662C"/>
    <w:rsid w:val="00A6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D6D0"/>
  <w15:chartTrackingRefBased/>
  <w15:docId w15:val="{6DC7C539-6DD2-42FC-A78D-5F23596B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0 - Normal"/>
    <w:next w:val="-1-Normal"/>
    <w:qFormat/>
    <w:rsid w:val="0055662C"/>
    <w:pPr>
      <w:spacing w:before="227" w:after="0" w:line="227" w:lineRule="exact"/>
      <w:ind w:left="-1064" w:right="397"/>
      <w:jc w:val="both"/>
    </w:pPr>
    <w:rPr>
      <w:rFonts w:ascii="Roboto" w:hAnsi="Roboto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-1-Normal">
    <w:name w:val="- 1 - Normal"/>
    <w:basedOn w:val="Normal"/>
    <w:link w:val="-1-NormalCar"/>
    <w:qFormat/>
    <w:rsid w:val="0055662C"/>
    <w:pPr>
      <w:spacing w:after="227"/>
      <w:ind w:left="-425"/>
      <w:contextualSpacing/>
    </w:pPr>
    <w:rPr>
      <w:lang w:val="en-US"/>
    </w:rPr>
  </w:style>
  <w:style w:type="character" w:customStyle="1" w:styleId="-1-NormalCar">
    <w:name w:val="- 1 - Normal Car"/>
    <w:basedOn w:val="Policepardfaut"/>
    <w:link w:val="-1-Normal"/>
    <w:rsid w:val="0055662C"/>
    <w:rPr>
      <w:rFonts w:ascii="Roboto" w:hAnsi="Roboto"/>
      <w:sz w:val="20"/>
      <w:lang w:val="en-US"/>
    </w:rPr>
  </w:style>
  <w:style w:type="paragraph" w:styleId="Paragraphedeliste">
    <w:name w:val="List Paragraph"/>
    <w:basedOn w:val="-0-Normal"/>
    <w:uiPriority w:val="34"/>
    <w:qFormat/>
    <w:rsid w:val="0055662C"/>
    <w:pPr>
      <w:numPr>
        <w:numId w:val="1"/>
      </w:numPr>
      <w:tabs>
        <w:tab w:val="num" w:pos="360"/>
      </w:tabs>
      <w:spacing w:before="0"/>
      <w:ind w:left="-1066" w:firstLine="0"/>
    </w:pPr>
    <w:rPr>
      <w:szCs w:val="20"/>
    </w:rPr>
  </w:style>
  <w:style w:type="paragraph" w:customStyle="1" w:styleId="0-TitreThink-Light-1">
    <w:name w:val="0 - Titre Think - Light - 1"/>
    <w:next w:val="-0-Normal"/>
    <w:link w:val="0-TitreThink-Light-1Car"/>
    <w:qFormat/>
    <w:rsid w:val="0055662C"/>
    <w:pPr>
      <w:pBdr>
        <w:top w:val="single" w:sz="8" w:space="4" w:color="5B9BD5" w:themeColor="accent1"/>
      </w:pBdr>
      <w:spacing w:before="480" w:after="120"/>
      <w:ind w:left="-1066" w:right="397"/>
      <w:contextualSpacing/>
    </w:pPr>
    <w:rPr>
      <w:rFonts w:ascii="Roboto Lt" w:hAnsi="Roboto Lt"/>
      <w:caps/>
      <w:sz w:val="42"/>
      <w:lang w:val="en-US"/>
    </w:rPr>
  </w:style>
  <w:style w:type="paragraph" w:customStyle="1" w:styleId="-0-Normal">
    <w:name w:val="- 0 - Normal"/>
    <w:basedOn w:val="Normal"/>
    <w:link w:val="-0-NormalCar"/>
    <w:qFormat/>
    <w:rsid w:val="0055662C"/>
    <w:pPr>
      <w:ind w:left="-1066"/>
      <w:contextualSpacing/>
    </w:pPr>
  </w:style>
  <w:style w:type="paragraph" w:customStyle="1" w:styleId="-0-Numrotation">
    <w:name w:val="- 0 - Numérotation"/>
    <w:basedOn w:val="Normal"/>
    <w:qFormat/>
    <w:rsid w:val="0055662C"/>
    <w:pPr>
      <w:numPr>
        <w:numId w:val="2"/>
      </w:numPr>
      <w:spacing w:before="120" w:after="120"/>
      <w:contextualSpacing/>
    </w:pPr>
    <w:rPr>
      <w:szCs w:val="20"/>
    </w:rPr>
  </w:style>
  <w:style w:type="character" w:customStyle="1" w:styleId="-0-NormalCar">
    <w:name w:val="- 0 - Normal Car"/>
    <w:basedOn w:val="Policepardfaut"/>
    <w:link w:val="-0-Normal"/>
    <w:rsid w:val="0055662C"/>
    <w:rPr>
      <w:rFonts w:ascii="Roboto" w:hAnsi="Roboto"/>
      <w:sz w:val="20"/>
    </w:rPr>
  </w:style>
  <w:style w:type="character" w:customStyle="1" w:styleId="0-TitreThink-Light-1Car">
    <w:name w:val="0 - Titre Think - Light - 1 Car"/>
    <w:basedOn w:val="Policepardfaut"/>
    <w:link w:val="0-TitreThink-Light-1"/>
    <w:rsid w:val="0055662C"/>
    <w:rPr>
      <w:rFonts w:ascii="Roboto Lt" w:hAnsi="Roboto Lt"/>
      <w:caps/>
      <w:sz w:val="4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 Frédéric</dc:creator>
  <cp:keywords/>
  <dc:description/>
  <cp:lastModifiedBy>Flore Frédéric</cp:lastModifiedBy>
  <cp:revision>1</cp:revision>
  <dcterms:created xsi:type="dcterms:W3CDTF">2018-05-18T07:28:00Z</dcterms:created>
  <dcterms:modified xsi:type="dcterms:W3CDTF">2018-05-18T07:28:00Z</dcterms:modified>
</cp:coreProperties>
</file>